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3116" w14:textId="77777777" w:rsidR="00946956" w:rsidRPr="00946956" w:rsidRDefault="00946956" w:rsidP="0094695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Lato" w:eastAsia="Times New Roman" w:hAnsi="Lato" w:cs="Times New Roman"/>
          <w:b/>
          <w:bCs/>
          <w:color w:val="1E1E1E"/>
          <w:sz w:val="27"/>
          <w:szCs w:val="27"/>
          <w:lang w:eastAsia="no-NO"/>
        </w:rPr>
      </w:pPr>
      <w:r w:rsidRPr="00946956">
        <w:rPr>
          <w:rFonts w:ascii="Lato" w:eastAsia="Times New Roman" w:hAnsi="Lato" w:cs="Times New Roman"/>
          <w:b/>
          <w:bCs/>
          <w:color w:val="1E1E1E"/>
          <w:sz w:val="27"/>
          <w:szCs w:val="27"/>
          <w:lang w:eastAsia="no-NO"/>
        </w:rPr>
        <w:t>Søk redusert foreldrebetaling i SFO</w:t>
      </w:r>
    </w:p>
    <w:p w14:paraId="45EEDBC1" w14:textId="77777777" w:rsidR="00946956" w:rsidRPr="00946956" w:rsidRDefault="00946956" w:rsidP="00946956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sz w:val="24"/>
          <w:szCs w:val="24"/>
          <w:lang w:eastAsia="no-NO"/>
        </w:rPr>
      </w:pPr>
      <w:r w:rsidRPr="00946956">
        <w:rPr>
          <w:rFonts w:ascii="Lato" w:eastAsia="Times New Roman" w:hAnsi="Lato" w:cs="Times New Roman"/>
          <w:color w:val="212529"/>
          <w:sz w:val="24"/>
          <w:szCs w:val="24"/>
          <w:lang w:eastAsia="no-NO"/>
        </w:rPr>
        <w:t>Søknadsskjema for redusert betaling i skolefritidsordningen finnes i Kristiansand kommunes nye foreldreportal for skole og SFO. Logg på med ID-porten (MinID eller BankID).</w:t>
      </w:r>
    </w:p>
    <w:p w14:paraId="77714EE1" w14:textId="77777777" w:rsidR="00946956" w:rsidRPr="00946956" w:rsidRDefault="00946956" w:rsidP="00946956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sz w:val="24"/>
          <w:szCs w:val="24"/>
          <w:lang w:eastAsia="no-NO"/>
        </w:rPr>
      </w:pPr>
      <w:r w:rsidRPr="00946956">
        <w:rPr>
          <w:rFonts w:ascii="Lato" w:eastAsia="Times New Roman" w:hAnsi="Lato" w:cs="Times New Roman"/>
          <w:color w:val="212529"/>
          <w:sz w:val="24"/>
          <w:szCs w:val="24"/>
          <w:lang w:eastAsia="no-NO"/>
        </w:rPr>
        <w:t>SFO: </w:t>
      </w:r>
      <w:hyperlink r:id="rId4" w:tgtFrame="_blank" w:history="1">
        <w:r w:rsidRPr="00946956">
          <w:rPr>
            <w:rFonts w:ascii="Lato" w:eastAsia="Times New Roman" w:hAnsi="Lato" w:cs="Times New Roman"/>
            <w:color w:val="1E1E1E"/>
            <w:sz w:val="24"/>
            <w:szCs w:val="24"/>
            <w:u w:val="single"/>
            <w:lang w:eastAsia="no-NO"/>
          </w:rPr>
          <w:t>Søk redusert foreldrebetaling</w:t>
        </w:r>
      </w:hyperlink>
    </w:p>
    <w:p w14:paraId="50EC10CA" w14:textId="77777777" w:rsidR="00946956" w:rsidRPr="00946956" w:rsidRDefault="00946956" w:rsidP="00946956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sz w:val="24"/>
          <w:szCs w:val="24"/>
          <w:lang w:eastAsia="no-NO"/>
        </w:rPr>
      </w:pPr>
      <w:r w:rsidRPr="00946956">
        <w:rPr>
          <w:rFonts w:ascii="Lato" w:eastAsia="Times New Roman" w:hAnsi="Lato" w:cs="Times New Roman"/>
          <w:color w:val="212529"/>
          <w:sz w:val="24"/>
          <w:szCs w:val="24"/>
          <w:lang w:eastAsia="no-NO"/>
        </w:rPr>
        <w:t>Marker barnet det skal søkes for øverst, og velg "Søknad om redusert betaling"</w:t>
      </w:r>
      <w:r w:rsidRPr="00946956">
        <w:rPr>
          <w:rFonts w:ascii="Lato" w:eastAsia="Times New Roman" w:hAnsi="Lato" w:cs="Times New Roman"/>
          <w:color w:val="212529"/>
          <w:sz w:val="24"/>
          <w:szCs w:val="24"/>
          <w:lang w:eastAsia="no-NO"/>
        </w:rPr>
        <w:br/>
        <w:t>Det må søkes for ett barn av gangen.</w:t>
      </w:r>
    </w:p>
    <w:p w14:paraId="0B4CE363" w14:textId="77777777" w:rsidR="00946956" w:rsidRPr="00946956" w:rsidRDefault="00946956" w:rsidP="00946956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sz w:val="24"/>
          <w:szCs w:val="24"/>
          <w:lang w:eastAsia="no-NO"/>
        </w:rPr>
      </w:pPr>
      <w:r w:rsidRPr="00946956">
        <w:rPr>
          <w:rFonts w:ascii="Lato" w:eastAsia="Times New Roman" w:hAnsi="Lato" w:cs="Times New Roman"/>
          <w:noProof/>
          <w:color w:val="212529"/>
          <w:sz w:val="24"/>
          <w:szCs w:val="24"/>
          <w:lang w:eastAsia="no-NO"/>
        </w:rPr>
        <w:drawing>
          <wp:inline distT="0" distB="0" distL="0" distR="0" wp14:anchorId="0685FC48" wp14:editId="5D2C141F">
            <wp:extent cx="5810250" cy="5248275"/>
            <wp:effectExtent l="0" t="0" r="0" b="9525"/>
            <wp:docPr id="2" name="Bilde 2" descr="søknadsskj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øknadsskje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C03D1" w14:textId="77777777" w:rsidR="00946956" w:rsidRPr="00946956" w:rsidRDefault="00946956" w:rsidP="00946956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sz w:val="24"/>
          <w:szCs w:val="24"/>
          <w:lang w:eastAsia="no-NO"/>
        </w:rPr>
      </w:pPr>
      <w:r w:rsidRPr="00946956">
        <w:rPr>
          <w:rFonts w:ascii="Lato" w:eastAsia="Times New Roman" w:hAnsi="Lato" w:cs="Times New Roman"/>
          <w:color w:val="212529"/>
          <w:sz w:val="24"/>
          <w:szCs w:val="24"/>
          <w:lang w:eastAsia="no-NO"/>
        </w:rPr>
        <w:t>Foreldre anmodes om å søke tidligst mulig. </w:t>
      </w:r>
    </w:p>
    <w:p w14:paraId="0AEB1AE8" w14:textId="77777777" w:rsidR="00946956" w:rsidRPr="00946956" w:rsidRDefault="00946956" w:rsidP="00946956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sz w:val="24"/>
          <w:szCs w:val="24"/>
          <w:lang w:eastAsia="no-NO"/>
        </w:rPr>
      </w:pPr>
      <w:r w:rsidRPr="00946956">
        <w:rPr>
          <w:rFonts w:ascii="Lato" w:eastAsia="Times New Roman" w:hAnsi="Lato" w:cs="Times New Roman"/>
          <w:color w:val="212529"/>
          <w:sz w:val="24"/>
          <w:szCs w:val="24"/>
          <w:lang w:eastAsia="no-NO"/>
        </w:rPr>
        <w:t>For søknader som er mottatt før 1. august så skal et vedtak om redusert foreldrebetaling gjelde fra 1. august og ut skole- eller barnehageåret. For søknader som er mottatt 1. august eller senere skal vedtak gjelde fra første hele måned etter at søknad er mottatt, og ut skole- eller barnehageåret.</w:t>
      </w:r>
    </w:p>
    <w:p w14:paraId="7873EFAC" w14:textId="77777777" w:rsidR="00946956" w:rsidRPr="00946956" w:rsidRDefault="00946956" w:rsidP="00946956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sz w:val="24"/>
          <w:szCs w:val="24"/>
          <w:lang w:eastAsia="no-NO"/>
        </w:rPr>
      </w:pPr>
      <w:r w:rsidRPr="00946956">
        <w:rPr>
          <w:rFonts w:ascii="Lato" w:eastAsia="Times New Roman" w:hAnsi="Lato" w:cs="Times New Roman"/>
          <w:color w:val="212529"/>
          <w:sz w:val="24"/>
          <w:szCs w:val="24"/>
          <w:lang w:eastAsia="no-NO"/>
        </w:rPr>
        <w:lastRenderedPageBreak/>
        <w:t>Husholdningens inntekt skal dokumenteres i søknaden. Som husholdning regnes ektefeller, registrerte partnere og samboere. Når samboer ikke er mor eller far til barnet skal samboers inntekt regnes med når samboerforholdet har vart i 12 av de siste 18 månedene. Alle skattepliktige inntekter skal oppgis, også inntekter som ikke er forhåndsutfylt i skattemeldingen.</w:t>
      </w:r>
    </w:p>
    <w:p w14:paraId="12BE9EEF" w14:textId="77777777" w:rsidR="00946956" w:rsidRPr="00946956" w:rsidRDefault="00946956" w:rsidP="00946956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sz w:val="24"/>
          <w:szCs w:val="24"/>
          <w:lang w:eastAsia="no-NO"/>
        </w:rPr>
      </w:pPr>
      <w:r w:rsidRPr="00946956">
        <w:rPr>
          <w:rFonts w:ascii="Lato" w:eastAsia="Times New Roman" w:hAnsi="Lato" w:cs="Times New Roman"/>
          <w:color w:val="212529"/>
          <w:sz w:val="24"/>
          <w:szCs w:val="24"/>
          <w:lang w:eastAsia="no-NO"/>
        </w:rPr>
        <w:t>Du kan levere annen dokumentasjon hvis du ikke har skattemelding eller skatteoppgjør for 2021, eller hvis inntekten er vesentlig endret.</w:t>
      </w:r>
    </w:p>
    <w:p w14:paraId="35E3FDA2" w14:textId="77777777" w:rsidR="00946956" w:rsidRPr="00946956" w:rsidRDefault="00946956" w:rsidP="00946956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sz w:val="24"/>
          <w:szCs w:val="24"/>
          <w:lang w:eastAsia="no-NO"/>
        </w:rPr>
      </w:pPr>
      <w:r w:rsidRPr="00946956">
        <w:rPr>
          <w:rFonts w:ascii="Lato" w:eastAsia="Times New Roman" w:hAnsi="Lato" w:cs="Times New Roman"/>
          <w:color w:val="212529"/>
          <w:sz w:val="24"/>
          <w:szCs w:val="24"/>
          <w:lang w:eastAsia="no-NO"/>
        </w:rPr>
        <w:t>Hvis foreldrene har delt omsorg skal inntekten i husstanden der barnet har folkeregistrert adresse legges til grunn. Hvis du har plass i privat barnehage i Kristiansand, men bor i en annen kommune skal du søke kommunen der du og barnet bor.</w:t>
      </w:r>
    </w:p>
    <w:p w14:paraId="1BAE30C6" w14:textId="77777777" w:rsidR="00172538" w:rsidRDefault="00946956"/>
    <w:sectPr w:rsidR="00172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56"/>
    <w:rsid w:val="007C04EF"/>
    <w:rsid w:val="00946956"/>
    <w:rsid w:val="00E5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34F2"/>
  <w15:chartTrackingRefBased/>
  <w15:docId w15:val="{445D90DA-A1BC-4D79-84EE-4FAF8AF4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foresatt.visma.no/login/kristiansan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Merethe Ravnberg</dc:creator>
  <cp:keywords/>
  <dc:description/>
  <cp:lastModifiedBy>Janne Merethe Ravnberg</cp:lastModifiedBy>
  <cp:revision>1</cp:revision>
  <dcterms:created xsi:type="dcterms:W3CDTF">2023-03-09T12:42:00Z</dcterms:created>
  <dcterms:modified xsi:type="dcterms:W3CDTF">2023-03-09T12:43:00Z</dcterms:modified>
</cp:coreProperties>
</file>